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96" w:rsidRPr="00B32A96" w:rsidRDefault="00B32A96" w:rsidP="00B32A96">
      <w:pPr>
        <w:pStyle w:val="NoSpacing"/>
        <w:jc w:val="center"/>
        <w:rPr>
          <w:rStyle w:val="zt41"/>
          <w:sz w:val="40"/>
          <w:szCs w:val="40"/>
        </w:rPr>
      </w:pPr>
      <w:r w:rsidRPr="00B32A96">
        <w:rPr>
          <w:rStyle w:val="zt41"/>
          <w:rFonts w:ascii="Arial" w:hAnsi="Arial" w:cs="Arial"/>
          <w:sz w:val="40"/>
          <w:szCs w:val="40"/>
        </w:rPr>
        <w:t>Rocky Mountain Neurology</w:t>
      </w:r>
    </w:p>
    <w:p w:rsidR="00B32A96" w:rsidRDefault="00B32A96" w:rsidP="00B32A96">
      <w:pPr>
        <w:pStyle w:val="NoSpacing"/>
        <w:jc w:val="center"/>
        <w:rPr>
          <w:color w:val="362B27"/>
        </w:rPr>
      </w:pPr>
      <w:r>
        <w:t>10103 Ridge Gate Parkway #</w:t>
      </w:r>
      <w:proofErr w:type="gramStart"/>
      <w:r>
        <w:t>125</w:t>
      </w:r>
      <w:r>
        <w:br/>
        <w:t>   Lone Tree</w:t>
      </w:r>
      <w:proofErr w:type="gramEnd"/>
      <w:r>
        <w:t>, CO 80124</w:t>
      </w:r>
    </w:p>
    <w:p w:rsidR="00B32A96" w:rsidRDefault="00B32A96" w:rsidP="00B32A96">
      <w:pPr>
        <w:pStyle w:val="NoSpacing"/>
        <w:jc w:val="center"/>
        <w:rPr>
          <w:color w:val="362B27"/>
        </w:rPr>
      </w:pPr>
      <w:r>
        <w:rPr>
          <w:rStyle w:val="zt41"/>
          <w:rFonts w:ascii="Arial" w:hAnsi="Arial" w:cs="Arial"/>
        </w:rPr>
        <w:t>Phone: 303-790-</w:t>
      </w:r>
      <w:proofErr w:type="gramStart"/>
      <w:r>
        <w:rPr>
          <w:rStyle w:val="zt41"/>
          <w:rFonts w:ascii="Arial" w:hAnsi="Arial" w:cs="Arial"/>
        </w:rPr>
        <w:t>8899  Fax</w:t>
      </w:r>
      <w:proofErr w:type="gramEnd"/>
      <w:r>
        <w:rPr>
          <w:rStyle w:val="zt41"/>
          <w:rFonts w:ascii="Arial" w:hAnsi="Arial" w:cs="Arial"/>
        </w:rPr>
        <w:t>: 303-790-2810</w:t>
      </w:r>
    </w:p>
    <w:p w:rsidR="00B32A96" w:rsidRDefault="00B32A96" w:rsidP="00B32A96">
      <w:pPr>
        <w:pStyle w:val="NoSpacing"/>
        <w:jc w:val="center"/>
        <w:rPr>
          <w:color w:val="362B27"/>
        </w:rPr>
      </w:pPr>
    </w:p>
    <w:p w:rsidR="00172561" w:rsidRDefault="00172561"/>
    <w:p w:rsidR="00B32A96" w:rsidRDefault="00B32A96">
      <w:r>
        <w:t>EEG INSTRUCTIONS</w:t>
      </w:r>
    </w:p>
    <w:p w:rsidR="00B32A96" w:rsidRDefault="00B32A96">
      <w:r>
        <w:t>Please follow these instructions so we may obtain a thorough reading:</w:t>
      </w:r>
    </w:p>
    <w:p w:rsidR="00B32A96" w:rsidRDefault="00B32A96" w:rsidP="00B32A96">
      <w:pPr>
        <w:pStyle w:val="ListParagraph"/>
        <w:numPr>
          <w:ilvl w:val="0"/>
          <w:numId w:val="1"/>
        </w:numPr>
      </w:pPr>
      <w:r>
        <w:t xml:space="preserve">This is a sleep deprived study.  The night before your test please </w:t>
      </w:r>
      <w:r w:rsidR="00E035B9">
        <w:t>have only 4 hours of sleep</w:t>
      </w:r>
      <w:r w:rsidR="006358B5">
        <w:t>.</w:t>
      </w:r>
      <w:r w:rsidR="00E035B9">
        <w:t xml:space="preserve">  It does not matter what hours as long as you have 4 or less.</w:t>
      </w:r>
      <w:r w:rsidR="006358B5">
        <w:t xml:space="preserve">  If you feel too tired to safely drive please have someone drive you.</w:t>
      </w:r>
    </w:p>
    <w:p w:rsidR="006358B5" w:rsidRDefault="00B32A96" w:rsidP="00B32A96">
      <w:pPr>
        <w:pStyle w:val="ListParagraph"/>
        <w:numPr>
          <w:ilvl w:val="0"/>
          <w:numId w:val="1"/>
        </w:numPr>
      </w:pPr>
      <w:r>
        <w:t>The day of your test please have no caffeine</w:t>
      </w:r>
      <w:r w:rsidR="00E035B9">
        <w:t xml:space="preserve"> from the time you wake to the time of the test</w:t>
      </w:r>
      <w:r>
        <w:t>: coffee, tea, soda, chocolate, etc.</w:t>
      </w:r>
    </w:p>
    <w:p w:rsidR="00B32A96" w:rsidRDefault="00B32A96" w:rsidP="00B32A96">
      <w:pPr>
        <w:pStyle w:val="ListParagraph"/>
        <w:numPr>
          <w:ilvl w:val="0"/>
          <w:numId w:val="1"/>
        </w:numPr>
      </w:pPr>
      <w:r>
        <w:t>Prior</w:t>
      </w:r>
      <w:r w:rsidR="00E035B9">
        <w:t xml:space="preserve"> to your test please have a</w:t>
      </w:r>
      <w:r>
        <w:t xml:space="preserve"> meal</w:t>
      </w:r>
      <w:r w:rsidR="00E035B9">
        <w:t xml:space="preserve"> or snack</w:t>
      </w:r>
      <w:r>
        <w:t xml:space="preserve"> within 3 hours if possible.</w:t>
      </w:r>
    </w:p>
    <w:p w:rsidR="00B32A96" w:rsidRDefault="00B32A96" w:rsidP="00B32A96">
      <w:pPr>
        <w:pStyle w:val="ListParagraph"/>
        <w:numPr>
          <w:ilvl w:val="0"/>
          <w:numId w:val="1"/>
        </w:numPr>
      </w:pPr>
      <w:r>
        <w:t xml:space="preserve">If you normally take any medications please continue to take them unless instructed by your </w:t>
      </w:r>
      <w:r w:rsidR="00E035B9">
        <w:t>physician</w:t>
      </w:r>
      <w:r>
        <w:t xml:space="preserve"> not to.  </w:t>
      </w:r>
    </w:p>
    <w:p w:rsidR="00AC70DA" w:rsidRDefault="00AC70DA" w:rsidP="00AC70DA">
      <w:pPr>
        <w:pStyle w:val="ListParagraph"/>
        <w:numPr>
          <w:ilvl w:val="0"/>
          <w:numId w:val="1"/>
        </w:numPr>
      </w:pPr>
      <w:r>
        <w:t>The morning of your test please wash and dry your hair.  Do not use any styling products including hairspray, gels, oils, chemicals, etc.  The test will require the use of a soluble paste, so you may want to go home to wash your hair before continuing with your day.</w:t>
      </w:r>
    </w:p>
    <w:p w:rsidR="00AC70DA" w:rsidRDefault="00AC70DA" w:rsidP="00AC70DA">
      <w:pPr>
        <w:pStyle w:val="ListParagraph"/>
      </w:pPr>
    </w:p>
    <w:p w:rsidR="00AC70DA" w:rsidRDefault="00AC70DA" w:rsidP="00AC70DA">
      <w:r>
        <w:t>The EEG is a painless</w:t>
      </w:r>
      <w:r w:rsidR="00941D2E">
        <w:t xml:space="preserve"> test.  26</w:t>
      </w:r>
      <w:bookmarkStart w:id="0" w:name="_GoBack"/>
      <w:bookmarkEnd w:id="0"/>
      <w:r>
        <w:t xml:space="preserve"> disc electrodes will be attached to your scalp with a white soluble paste.  Your brainwaves will be recorded for 20-30 minutes during which time you will lay quiet with your eyes closed.  Total appointment time is 45-60 minutes. Please call the office if you have any questions.</w:t>
      </w:r>
    </w:p>
    <w:p w:rsidR="00B32A96" w:rsidRDefault="00B32A96"/>
    <w:sectPr w:rsidR="00B32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5D5D"/>
    <w:multiLevelType w:val="hybridMultilevel"/>
    <w:tmpl w:val="6234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96"/>
    <w:rsid w:val="00172561"/>
    <w:rsid w:val="006358B5"/>
    <w:rsid w:val="007B3F84"/>
    <w:rsid w:val="00941D2E"/>
    <w:rsid w:val="00AC70DA"/>
    <w:rsid w:val="00B32A96"/>
    <w:rsid w:val="00E0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t41">
    <w:name w:val="zt41"/>
    <w:basedOn w:val="DefaultParagraphFont"/>
    <w:rsid w:val="00B32A96"/>
    <w:rPr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NoSpacing">
    <w:name w:val="No Spacing"/>
    <w:uiPriority w:val="1"/>
    <w:qFormat/>
    <w:rsid w:val="00B32A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2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t41">
    <w:name w:val="zt41"/>
    <w:basedOn w:val="DefaultParagraphFont"/>
    <w:rsid w:val="00B32A96"/>
    <w:rPr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NoSpacing">
    <w:name w:val="No Spacing"/>
    <w:uiPriority w:val="1"/>
    <w:qFormat/>
    <w:rsid w:val="00B32A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Home</cp:lastModifiedBy>
  <cp:revision>6</cp:revision>
  <dcterms:created xsi:type="dcterms:W3CDTF">2011-09-15T19:04:00Z</dcterms:created>
  <dcterms:modified xsi:type="dcterms:W3CDTF">2018-06-28T19:39:00Z</dcterms:modified>
</cp:coreProperties>
</file>